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F6A52" w14:textId="6DBA5EC0" w:rsidR="00941248" w:rsidRDefault="009455D7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9455D7">
      <w:pPr>
        <w:spacing w:after="36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9455D7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6E95022B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</w:t>
      </w:r>
      <w:r w:rsidR="00082748">
        <w:rPr>
          <w:rFonts w:ascii="Arial" w:hAnsi="Arial" w:cs="Arial"/>
          <w:sz w:val="22"/>
          <w:szCs w:val="22"/>
        </w:rPr>
        <w:t>2</w:t>
      </w:r>
      <w:r w:rsidR="00626EBB">
        <w:rPr>
          <w:rFonts w:ascii="Arial" w:hAnsi="Arial" w:cs="Arial"/>
          <w:sz w:val="22"/>
          <w:szCs w:val="22"/>
        </w:rPr>
        <w:t>4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626EBB">
        <w:rPr>
          <w:rFonts w:ascii="Arial" w:hAnsi="Arial" w:cs="Arial"/>
          <w:sz w:val="22"/>
          <w:szCs w:val="22"/>
        </w:rPr>
        <w:t>320</w:t>
      </w:r>
      <w:r w:rsidR="00BA0FDB">
        <w:rPr>
          <w:rFonts w:ascii="Arial" w:hAnsi="Arial" w:cs="Arial"/>
          <w:sz w:val="22"/>
          <w:szCs w:val="22"/>
        </w:rPr>
        <w:t xml:space="preserve"> z późn. zm.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212482A6" w:rsidR="00C37C18" w:rsidRPr="00A12CFA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 xml:space="preserve">postępowania o </w:t>
      </w:r>
      <w:r w:rsidRPr="003C4EA9">
        <w:rPr>
          <w:rFonts w:ascii="Arial" w:hAnsi="Arial" w:cs="Arial"/>
          <w:bCs/>
          <w:iCs/>
          <w:sz w:val="22"/>
          <w:szCs w:val="22"/>
        </w:rPr>
        <w:t xml:space="preserve">udzielenie zamówienia </w:t>
      </w:r>
      <w:r w:rsidRPr="00341BC4">
        <w:rPr>
          <w:rFonts w:ascii="Arial" w:hAnsi="Arial" w:cs="Arial"/>
          <w:bCs/>
          <w:iCs/>
          <w:sz w:val="22"/>
          <w:szCs w:val="22"/>
        </w:rPr>
        <w:t>publicznego pn. „</w:t>
      </w:r>
      <w:r w:rsidR="00341BC4" w:rsidRPr="00341BC4">
        <w:rPr>
          <w:rFonts w:ascii="Arial" w:hAnsi="Arial" w:cs="Arial"/>
          <w:b/>
          <w:bCs/>
          <w:sz w:val="22"/>
          <w:szCs w:val="22"/>
        </w:rPr>
        <w:t>Budowa sieci kanalizacji sanitarnej w msc. Siedlisko</w:t>
      </w:r>
      <w:r w:rsidR="00771F4A" w:rsidRPr="00341BC4">
        <w:rPr>
          <w:rFonts w:ascii="Arial" w:hAnsi="Arial" w:cs="Arial"/>
          <w:b/>
          <w:iCs/>
          <w:sz w:val="22"/>
          <w:szCs w:val="22"/>
        </w:rPr>
        <w:t>”</w:t>
      </w:r>
      <w:r w:rsidRPr="00341BC4">
        <w:rPr>
          <w:rFonts w:ascii="Arial" w:hAnsi="Arial" w:cs="Arial"/>
          <w:bCs/>
          <w:iCs/>
          <w:sz w:val="22"/>
          <w:szCs w:val="22"/>
        </w:rPr>
        <w:t xml:space="preserve"> prowadzoneg</w:t>
      </w:r>
      <w:r w:rsidRPr="003C4EA9">
        <w:rPr>
          <w:rFonts w:ascii="Arial" w:hAnsi="Arial" w:cs="Arial"/>
          <w:bCs/>
          <w:iCs/>
          <w:sz w:val="22"/>
          <w:szCs w:val="22"/>
        </w:rPr>
        <w:t>o przez Gminę Sępólno Krajeńskie, nume</w:t>
      </w:r>
      <w:r w:rsidR="00771F4A" w:rsidRPr="003C4EA9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3C4EA9">
        <w:rPr>
          <w:rFonts w:ascii="Arial" w:hAnsi="Arial" w:cs="Arial"/>
          <w:bCs/>
          <w:iCs/>
          <w:sz w:val="22"/>
          <w:szCs w:val="22"/>
        </w:rPr>
        <w:t>271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.</w:t>
      </w:r>
      <w:r w:rsidR="00243129">
        <w:rPr>
          <w:rFonts w:ascii="Arial" w:hAnsi="Arial" w:cs="Arial"/>
          <w:bCs/>
          <w:iCs/>
          <w:sz w:val="22"/>
          <w:szCs w:val="22"/>
        </w:rPr>
        <w:t>2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.202</w:t>
      </w:r>
      <w:r w:rsidR="00341BC4">
        <w:rPr>
          <w:rFonts w:ascii="Arial" w:hAnsi="Arial" w:cs="Arial"/>
          <w:bCs/>
          <w:iCs/>
          <w:sz w:val="22"/>
          <w:szCs w:val="22"/>
        </w:rPr>
        <w:t>6</w:t>
      </w:r>
      <w:r w:rsidRPr="00A12CFA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1741EF5B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B52825">
        <w:rPr>
          <w:rFonts w:ascii="Arial" w:hAnsi="Arial" w:cs="Arial"/>
          <w:sz w:val="22"/>
          <w:szCs w:val="22"/>
        </w:rPr>
        <w:t>4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B52825">
        <w:rPr>
          <w:rFonts w:ascii="Arial" w:hAnsi="Arial" w:cs="Arial"/>
          <w:sz w:val="22"/>
          <w:szCs w:val="22"/>
        </w:rPr>
        <w:t>320</w:t>
      </w:r>
      <w:r w:rsidR="00BA0FDB">
        <w:rPr>
          <w:rFonts w:ascii="Arial" w:hAnsi="Arial" w:cs="Arial"/>
          <w:sz w:val="22"/>
          <w:szCs w:val="22"/>
        </w:rPr>
        <w:t xml:space="preserve"> z późn. zm.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9D39A9" w:rsidRDefault="00E97ABF" w:rsidP="009D39A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Pr="00E97AB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Zobowiązanie należy podpisać kwalifikowanym podpisem elektronicznym lub podpisem zaufanym lub podpisem osobistym (w przypadku dokumentu elektronicznego) lub cyfrowe odwzorowanie zobowiązania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  <w:lang w:bidi="pl-PL"/>
        </w:rPr>
        <w:t xml:space="preserve">należy opatrzeć kwalifikowanym podpisem elektronicznym lub podpisem zaufanym lub podpisem osobistym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(w przypadku postaci papierowej opatrzonej własnoręcznym podpisem)</w:t>
      </w:r>
      <w:r w:rsidR="00CA542B">
        <w:rPr>
          <w:rStyle w:val="Odwoanieprzypisudolnego"/>
          <w:rFonts w:ascii="Arial" w:hAnsi="Arial" w:cs="Arial"/>
          <w:bCs/>
          <w:i/>
          <w:color w:val="FF0000"/>
          <w:spacing w:val="10"/>
          <w:sz w:val="20"/>
          <w:szCs w:val="20"/>
        </w:rPr>
        <w:footnoteReference w:id="3"/>
      </w:r>
      <w:r w:rsidR="005E75F9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="005E75F9" w:rsidRPr="005E75F9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przez osobę lub osoby umocowane do złożenia podpisu w imieniu podmiotu oddającego do dyspozycji niezbędne zasoby</w:t>
      </w:r>
      <w:r w:rsidR="00DA5600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.</w:t>
      </w:r>
    </w:p>
    <w:sectPr w:rsidR="00CE056D" w:rsidRPr="009D39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4C7C3" w14:textId="77777777" w:rsidR="00B80A41" w:rsidRDefault="00B80A41" w:rsidP="009455D7">
      <w:pPr>
        <w:spacing w:before="0" w:after="0" w:line="240" w:lineRule="auto"/>
      </w:pPr>
      <w:r>
        <w:separator/>
      </w:r>
    </w:p>
  </w:endnote>
  <w:endnote w:type="continuationSeparator" w:id="0">
    <w:p w14:paraId="0C8734AB" w14:textId="77777777" w:rsidR="00B80A41" w:rsidRDefault="00B80A41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982619B" w14:textId="77777777" w:rsidR="007409A6" w:rsidRDefault="009455D7" w:rsidP="007409A6">
            <w:pPr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583F5A0A" w14:textId="77777777" w:rsidR="00341BC4" w:rsidRDefault="00000000" w:rsidP="00341BC4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  <w:p w14:paraId="7E5B990A" w14:textId="79233F46" w:rsidR="009455D7" w:rsidRPr="007409A6" w:rsidRDefault="00341BC4" w:rsidP="007409A6">
    <w:pPr>
      <w:spacing w:before="0" w:after="0" w:line="240" w:lineRule="auto"/>
      <w:jc w:val="center"/>
      <w:rPr>
        <w:rFonts w:ascii="Arial" w:hAnsi="Arial" w:cs="Arial"/>
        <w:bCs/>
        <w:sz w:val="16"/>
        <w:szCs w:val="16"/>
      </w:rPr>
    </w:pPr>
    <w:r w:rsidRPr="00341BC4">
      <w:rPr>
        <w:rFonts w:ascii="Arial" w:hAnsi="Arial" w:cs="Arial"/>
        <w:bCs/>
        <w:i/>
        <w:iCs/>
        <w:sz w:val="16"/>
        <w:szCs w:val="16"/>
      </w:rPr>
      <w:t xml:space="preserve"> </w:t>
    </w:r>
    <w:r w:rsidRPr="00A97F83">
      <w:rPr>
        <w:rFonts w:ascii="Arial" w:hAnsi="Arial" w:cs="Arial"/>
        <w:bCs/>
        <w:i/>
        <w:iCs/>
        <w:sz w:val="16"/>
        <w:szCs w:val="16"/>
      </w:rPr>
      <w:t>Zadanie objęte wsparciem, w ramach inwestycji B3.1.1 „Inwestycje w zrównoważoną gospodarkę wodno-ściekową na terenach wiejskich”, objętej Krajowym Planem Odbudowy i Zwiększania</w:t>
    </w:r>
    <w:r>
      <w:rPr>
        <w:rFonts w:ascii="Arial" w:hAnsi="Arial" w:cs="Arial"/>
        <w:bCs/>
        <w:i/>
        <w:iCs/>
        <w:sz w:val="16"/>
        <w:szCs w:val="16"/>
      </w:rPr>
      <w:t xml:space="preserve"> Odporności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5B253" w14:textId="77777777" w:rsidR="00B80A41" w:rsidRDefault="00B80A41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8CE80F1" w14:textId="77777777" w:rsidR="00B80A41" w:rsidRDefault="00B80A41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9D39A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</w:t>
      </w:r>
      <w:r w:rsidRPr="009D39A9">
        <w:rPr>
          <w:rFonts w:ascii="Arial" w:hAnsi="Arial" w:cs="Arial"/>
          <w:sz w:val="18"/>
          <w:szCs w:val="18"/>
        </w:rPr>
        <w:t xml:space="preserve">Uwaga: </w:t>
      </w:r>
    </w:p>
    <w:p w14:paraId="279C4C5B" w14:textId="77777777" w:rsidR="00804B81" w:rsidRPr="009D39A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1) </w:t>
      </w:r>
      <w:r w:rsidR="00804B81" w:rsidRPr="009D39A9">
        <w:rPr>
          <w:rFonts w:ascii="Arial" w:hAnsi="Arial" w:cs="Arial"/>
          <w:sz w:val="18"/>
          <w:szCs w:val="18"/>
        </w:rPr>
        <w:t>zobowiązanie, o którym mowa w art. 118 ust. 3 ustawy Pzp sporządzone w oparciu o własny wzór</w:t>
      </w:r>
      <w:r w:rsidR="00DA5600" w:rsidRPr="009D39A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2) </w:t>
      </w:r>
      <w:r w:rsidR="00804B81" w:rsidRPr="009D39A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a)</w:t>
      </w:r>
      <w:r w:rsidRPr="009D39A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b)</w:t>
      </w:r>
      <w:r w:rsidRPr="009D39A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9D39A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c)</w:t>
      </w:r>
      <w:r w:rsidRPr="009D39A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17E2451E" w:rsidR="009455D7" w:rsidRPr="00AF1D5D" w:rsidRDefault="00341BC4" w:rsidP="00AF1D5D">
    <w:pPr>
      <w:spacing w:line="276" w:lineRule="auto"/>
      <w:rPr>
        <w:rFonts w:eastAsia="Calibri"/>
      </w:rPr>
    </w:pPr>
    <w:r>
      <w:rPr>
        <w:noProof/>
      </w:rPr>
      <w:drawing>
        <wp:inline distT="0" distB="0" distL="0" distR="0" wp14:anchorId="73C4884F" wp14:editId="79BC33C0">
          <wp:extent cx="5760720" cy="711200"/>
          <wp:effectExtent l="0" t="0" r="0" b="0"/>
          <wp:docPr id="3868820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6882060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82748"/>
    <w:rsid w:val="000C1629"/>
    <w:rsid w:val="000D10F1"/>
    <w:rsid w:val="001020F5"/>
    <w:rsid w:val="001D52F0"/>
    <w:rsid w:val="001E575B"/>
    <w:rsid w:val="00243129"/>
    <w:rsid w:val="00247337"/>
    <w:rsid w:val="0026705A"/>
    <w:rsid w:val="0029082F"/>
    <w:rsid w:val="002D4B7A"/>
    <w:rsid w:val="002E44BF"/>
    <w:rsid w:val="002F2099"/>
    <w:rsid w:val="00340866"/>
    <w:rsid w:val="00341BC4"/>
    <w:rsid w:val="003853F4"/>
    <w:rsid w:val="003C4EA9"/>
    <w:rsid w:val="00411F3D"/>
    <w:rsid w:val="00421FDA"/>
    <w:rsid w:val="0043249E"/>
    <w:rsid w:val="00444630"/>
    <w:rsid w:val="0044476C"/>
    <w:rsid w:val="004D60BE"/>
    <w:rsid w:val="00575204"/>
    <w:rsid w:val="005757E0"/>
    <w:rsid w:val="005E0B8F"/>
    <w:rsid w:val="005E75F9"/>
    <w:rsid w:val="00623425"/>
    <w:rsid w:val="00626EBB"/>
    <w:rsid w:val="006C791D"/>
    <w:rsid w:val="0072651F"/>
    <w:rsid w:val="00730583"/>
    <w:rsid w:val="007409A6"/>
    <w:rsid w:val="00771F4A"/>
    <w:rsid w:val="007D219E"/>
    <w:rsid w:val="00800E84"/>
    <w:rsid w:val="00804B81"/>
    <w:rsid w:val="00867638"/>
    <w:rsid w:val="008D3BED"/>
    <w:rsid w:val="008F57AE"/>
    <w:rsid w:val="00941248"/>
    <w:rsid w:val="009455D7"/>
    <w:rsid w:val="00945693"/>
    <w:rsid w:val="009B41E3"/>
    <w:rsid w:val="009D39A9"/>
    <w:rsid w:val="00A06323"/>
    <w:rsid w:val="00A12CFA"/>
    <w:rsid w:val="00A340C6"/>
    <w:rsid w:val="00AF1D5D"/>
    <w:rsid w:val="00B03875"/>
    <w:rsid w:val="00B15E0D"/>
    <w:rsid w:val="00B52825"/>
    <w:rsid w:val="00B62316"/>
    <w:rsid w:val="00B80A41"/>
    <w:rsid w:val="00BA0FDB"/>
    <w:rsid w:val="00BD649B"/>
    <w:rsid w:val="00C15D9C"/>
    <w:rsid w:val="00C37C18"/>
    <w:rsid w:val="00CA542B"/>
    <w:rsid w:val="00CB25E6"/>
    <w:rsid w:val="00CE056D"/>
    <w:rsid w:val="00D4019C"/>
    <w:rsid w:val="00D60124"/>
    <w:rsid w:val="00DA5600"/>
    <w:rsid w:val="00DD537B"/>
    <w:rsid w:val="00DE02F1"/>
    <w:rsid w:val="00DF0961"/>
    <w:rsid w:val="00E03479"/>
    <w:rsid w:val="00E26B68"/>
    <w:rsid w:val="00E403DA"/>
    <w:rsid w:val="00E452C0"/>
    <w:rsid w:val="00E50FDF"/>
    <w:rsid w:val="00E97ABF"/>
    <w:rsid w:val="00F01677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26</cp:revision>
  <cp:lastPrinted>2024-01-25T07:40:00Z</cp:lastPrinted>
  <dcterms:created xsi:type="dcterms:W3CDTF">2021-11-12T12:08:00Z</dcterms:created>
  <dcterms:modified xsi:type="dcterms:W3CDTF">2026-01-22T06:28:00Z</dcterms:modified>
</cp:coreProperties>
</file>